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、氟苯尼考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氟苯尼考又称氟甲砜霉素，是农业部批准使用的动物专用抗菌药，主要用于敏感细菌所致的猪、鸡、鱼的细菌性疾病。长期食用氟苯尼考超标的食品，可能对人体健康有一定影响。《食品安全国家标准 食品中兽药最大残留限量》（GB 31650-2019）中规定，氟苯尼考在其他动物的肌肉中最大残留限量值为100μg/kg。贝类中氟苯尼考超标的原因，可能是在养殖过程中为快速控制疫病，违规加大用药量或不遵守休药期规定，致使上市销售时产品中的药物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、多菌灵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00" w:lineRule="exact"/>
        <w:ind w:left="319" w:leftChars="152" w:firstLine="320" w:firstLineChars="1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多菌灵是一种广谱性高效低毒杀菌剂，对人畜低毒，可用于防治油菜菌核病、番茄早疫病、瓜类枯萎病、花生基腐病、甜菜褐斑病、苹果褐斑病、梨黑星病、桃疮痂病、葡萄白腐病、炭疽病等病害。《食品安全国家标准 食品中农药最大残留限量》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（GB 2763-2021）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中规定，多菌灵在食荚豌豆中的最大残留限量为0.02mg/kg。少量的农药残留不会导致急性中毒，但长期食用农药残留超标的蔬菜，可能对人体健康产生一定的不良影响。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、咪鲜胺和咪鲜胺锰盐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  <w:t>　　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咪鲜胺是一种广谱高效杀菌剂，少量的农药残留不会引起人体急性中毒，但长期食用咪鲜胺超标的食品，对人体健康可能有一定影响。《食品安全国家标准 食品中农药最大残留限量》（GB 2763—2021）中规定，咪鲜胺和咪鲜胺锰盐在山药中的最大残留限量值为0.3mg/kg。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（说明：此部分内容可参照省局网站或总局网站发布过的相关内容。</w:t>
      </w: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省局网站发布查询网址：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instrText xml:space="preserve"> HYPERLINK "http://amr.hainan.gov.cn/zw/spcjxx/sjgg/" </w:instrTex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http://amr.hainan.gov.cn/zw/spcjxx/sjgg/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" w:firstLineChars="200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FF0000"/>
          <w:w w:val="80"/>
          <w:sz w:val="32"/>
          <w:szCs w:val="32"/>
          <w:lang w:val="en-US" w:eastAsia="zh-CN"/>
        </w:rPr>
        <w:t>总局网站信息发布查询网址：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http://www.samr.gov.cn/zw/wjfb/tg/）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hNTRhMzU1NWM4NzlkODU3MGNmZmM1YWZlMTJiYTc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C757B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D46B46"/>
    <w:rsid w:val="01F966D3"/>
    <w:rsid w:val="027971A8"/>
    <w:rsid w:val="037603D2"/>
    <w:rsid w:val="03802AE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15806"/>
    <w:rsid w:val="098A1388"/>
    <w:rsid w:val="09C55B49"/>
    <w:rsid w:val="09E77D00"/>
    <w:rsid w:val="09F20D6F"/>
    <w:rsid w:val="0A2B151C"/>
    <w:rsid w:val="0A7B2A65"/>
    <w:rsid w:val="0ABE3E7C"/>
    <w:rsid w:val="0ACF4474"/>
    <w:rsid w:val="0ADC1ED8"/>
    <w:rsid w:val="0B16798B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6F21FD"/>
    <w:rsid w:val="10902BDA"/>
    <w:rsid w:val="10F07073"/>
    <w:rsid w:val="115C4CC8"/>
    <w:rsid w:val="11AC0BB3"/>
    <w:rsid w:val="11C664AC"/>
    <w:rsid w:val="12AB744F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77452F"/>
    <w:rsid w:val="199C7AF2"/>
    <w:rsid w:val="19EF2499"/>
    <w:rsid w:val="1A791548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CE26164"/>
    <w:rsid w:val="1D394692"/>
    <w:rsid w:val="1D3E15EC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CD73E2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4F829C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773CA1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4D5D"/>
    <w:rsid w:val="2CE86775"/>
    <w:rsid w:val="2D275DD9"/>
    <w:rsid w:val="2DB47034"/>
    <w:rsid w:val="2E1B440D"/>
    <w:rsid w:val="2E216F90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1A517E2"/>
    <w:rsid w:val="324A1F67"/>
    <w:rsid w:val="329F75F2"/>
    <w:rsid w:val="33236B64"/>
    <w:rsid w:val="332B5A5B"/>
    <w:rsid w:val="335956AC"/>
    <w:rsid w:val="338B2A41"/>
    <w:rsid w:val="33B303C0"/>
    <w:rsid w:val="34290287"/>
    <w:rsid w:val="346C1251"/>
    <w:rsid w:val="34F03913"/>
    <w:rsid w:val="35006DB8"/>
    <w:rsid w:val="351176B1"/>
    <w:rsid w:val="35255148"/>
    <w:rsid w:val="36044FBC"/>
    <w:rsid w:val="366D00A6"/>
    <w:rsid w:val="369818B8"/>
    <w:rsid w:val="36A06233"/>
    <w:rsid w:val="36E01FD7"/>
    <w:rsid w:val="37425CF6"/>
    <w:rsid w:val="3758460B"/>
    <w:rsid w:val="37C96C54"/>
    <w:rsid w:val="37CC7FE0"/>
    <w:rsid w:val="384E19A7"/>
    <w:rsid w:val="38511AD3"/>
    <w:rsid w:val="38BB0CCB"/>
    <w:rsid w:val="39AF4F6D"/>
    <w:rsid w:val="3A141FEA"/>
    <w:rsid w:val="3A192D6D"/>
    <w:rsid w:val="3A3D38FC"/>
    <w:rsid w:val="3A6B27AB"/>
    <w:rsid w:val="3B180385"/>
    <w:rsid w:val="3B2319C9"/>
    <w:rsid w:val="3B29247E"/>
    <w:rsid w:val="3B3779FE"/>
    <w:rsid w:val="3B7344EF"/>
    <w:rsid w:val="3BD12BCB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4253F9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455C43"/>
    <w:rsid w:val="4C925556"/>
    <w:rsid w:val="4D33432B"/>
    <w:rsid w:val="4D932A82"/>
    <w:rsid w:val="4DE93042"/>
    <w:rsid w:val="4F1C6438"/>
    <w:rsid w:val="4F69619A"/>
    <w:rsid w:val="4F732AC8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4103E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EF808F3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2EB2416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3C1A0D"/>
    <w:rsid w:val="671E3059"/>
    <w:rsid w:val="675A2762"/>
    <w:rsid w:val="677D239A"/>
    <w:rsid w:val="67B558EF"/>
    <w:rsid w:val="67C1666E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2D66AE"/>
    <w:rsid w:val="72382705"/>
    <w:rsid w:val="72454AAD"/>
    <w:rsid w:val="737D62D8"/>
    <w:rsid w:val="7383457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90544E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EA61CC2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7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5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FollowedHyperlink"/>
    <w:basedOn w:val="11"/>
    <w:autoRedefine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autoRedefine/>
    <w:qFormat/>
    <w:uiPriority w:val="20"/>
  </w:style>
  <w:style w:type="character" w:styleId="15">
    <w:name w:val="HTML Definition"/>
    <w:basedOn w:val="11"/>
    <w:autoRedefine/>
    <w:unhideWhenUsed/>
    <w:qFormat/>
    <w:uiPriority w:val="99"/>
  </w:style>
  <w:style w:type="character" w:styleId="16">
    <w:name w:val="HTML Variable"/>
    <w:basedOn w:val="11"/>
    <w:autoRedefine/>
    <w:unhideWhenUsed/>
    <w:qFormat/>
    <w:uiPriority w:val="99"/>
  </w:style>
  <w:style w:type="character" w:styleId="17">
    <w:name w:val="Hyperlink"/>
    <w:basedOn w:val="11"/>
    <w:autoRedefine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autoRedefine/>
    <w:unhideWhenUsed/>
    <w:qFormat/>
    <w:uiPriority w:val="99"/>
  </w:style>
  <w:style w:type="character" w:styleId="20">
    <w:name w:val="HTML Keyboard"/>
    <w:basedOn w:val="11"/>
    <w:autoRedefine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customStyle="1" w:styleId="2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autoRedefine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3"/>
    <w:autoRedefine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autoRedefine/>
    <w:qFormat/>
    <w:uiPriority w:val="0"/>
  </w:style>
  <w:style w:type="character" w:customStyle="1" w:styleId="29">
    <w:name w:val="description5"/>
    <w:basedOn w:val="11"/>
    <w:autoRedefine/>
    <w:qFormat/>
    <w:uiPriority w:val="0"/>
  </w:style>
  <w:style w:type="character" w:customStyle="1" w:styleId="30">
    <w:name w:val="fontstrikethrough"/>
    <w:basedOn w:val="11"/>
    <w:autoRedefine/>
    <w:qFormat/>
    <w:uiPriority w:val="0"/>
    <w:rPr>
      <w:strike/>
    </w:rPr>
  </w:style>
  <w:style w:type="character" w:customStyle="1" w:styleId="31">
    <w:name w:val="fontborder"/>
    <w:basedOn w:val="11"/>
    <w:autoRedefine/>
    <w:qFormat/>
    <w:uiPriority w:val="0"/>
    <w:rPr>
      <w:bdr w:val="single" w:color="000000" w:sz="6" w:space="0"/>
    </w:rPr>
  </w:style>
  <w:style w:type="paragraph" w:styleId="32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3">
    <w:name w:val="列出段落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637</Words>
  <Characters>778</Characters>
  <Lines>9</Lines>
  <Paragraphs>2</Paragraphs>
  <TotalTime>14</TotalTime>
  <ScaleCrop>false</ScaleCrop>
  <LinksUpToDate>false</LinksUpToDate>
  <CharactersWithSpaces>784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!</cp:lastModifiedBy>
  <cp:lastPrinted>2019-08-09T03:53:00Z</cp:lastPrinted>
  <dcterms:modified xsi:type="dcterms:W3CDTF">2024-06-19T01:40:32Z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B688AF5488BD42919B065270A5D6836B_12</vt:lpwstr>
  </property>
</Properties>
</file>